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D6" w:rsidRPr="005E51CF" w:rsidRDefault="005E51CF" w:rsidP="005E51CF">
      <w:pPr>
        <w:jc w:val="center"/>
        <w:rPr>
          <w:sz w:val="40"/>
          <w:szCs w:val="40"/>
        </w:rPr>
      </w:pPr>
      <w:r w:rsidRPr="005E51CF">
        <w:rPr>
          <w:sz w:val="40"/>
          <w:szCs w:val="40"/>
        </w:rPr>
        <w:t>DUYURU</w:t>
      </w:r>
    </w:p>
    <w:p w:rsidR="005E51CF" w:rsidRDefault="005E51CF" w:rsidP="005E51CF">
      <w:pPr>
        <w:jc w:val="both"/>
        <w:rPr>
          <w:sz w:val="28"/>
          <w:szCs w:val="28"/>
        </w:rPr>
      </w:pPr>
      <w:r w:rsidRPr="005E51CF">
        <w:rPr>
          <w:sz w:val="28"/>
          <w:szCs w:val="28"/>
        </w:rPr>
        <w:t>Okulumuz Okul Aile Birliğinin</w:t>
      </w:r>
      <w:r>
        <w:rPr>
          <w:sz w:val="28"/>
          <w:szCs w:val="28"/>
        </w:rPr>
        <w:t>,</w:t>
      </w:r>
      <w:r w:rsidRPr="005E51CF">
        <w:rPr>
          <w:sz w:val="28"/>
          <w:szCs w:val="28"/>
        </w:rPr>
        <w:t xml:space="preserve"> 14.08.2024 tarihli Yönetim Kurulu Toplantısında alınan karar doğrultusunda, aşağıda özellikleri belirtilen okul kıyafeti yaptırılacaktır.</w:t>
      </w:r>
      <w:r>
        <w:rPr>
          <w:sz w:val="28"/>
          <w:szCs w:val="28"/>
        </w:rPr>
        <w:t xml:space="preserve"> İlgili kişilerin/ firmaların belirtilen özellikteki kıyafet yapımı ile ilgili olarak teklif vermeleri gerekmektedir.</w:t>
      </w:r>
    </w:p>
    <w:p w:rsidR="005E51CF" w:rsidRDefault="00187917" w:rsidP="005E51CF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Boy v</w:t>
      </w:r>
      <w:r w:rsidR="005E51CF">
        <w:rPr>
          <w:sz w:val="28"/>
          <w:szCs w:val="28"/>
        </w:rPr>
        <w:t>e enden çekmeyen gri kumaştan üretilmesi,</w:t>
      </w:r>
    </w:p>
    <w:p w:rsidR="005E51CF" w:rsidRDefault="005E51CF" w:rsidP="005E51CF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Renk solmaması,</w:t>
      </w:r>
    </w:p>
    <w:p w:rsidR="005E51CF" w:rsidRDefault="005E51CF" w:rsidP="005E51CF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Yaka ve kol manşetler gri, yaka üzerine </w:t>
      </w:r>
      <w:proofErr w:type="spellStart"/>
      <w:r>
        <w:rPr>
          <w:sz w:val="28"/>
          <w:szCs w:val="28"/>
        </w:rPr>
        <w:t>turkuaz</w:t>
      </w:r>
      <w:proofErr w:type="spellEnd"/>
      <w:r>
        <w:rPr>
          <w:sz w:val="28"/>
          <w:szCs w:val="28"/>
        </w:rPr>
        <w:t xml:space="preserve"> çizgilerden oluşması,</w:t>
      </w:r>
    </w:p>
    <w:p w:rsidR="005E51CF" w:rsidRDefault="00187917" w:rsidP="005E51CF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 2 düğmeli ve pat </w:t>
      </w:r>
      <w:proofErr w:type="spellStart"/>
      <w:r>
        <w:rPr>
          <w:sz w:val="28"/>
          <w:szCs w:val="28"/>
        </w:rPr>
        <w:t>turkuaz</w:t>
      </w:r>
      <w:proofErr w:type="spellEnd"/>
      <w:r>
        <w:rPr>
          <w:sz w:val="28"/>
          <w:szCs w:val="28"/>
        </w:rPr>
        <w:t xml:space="preserve"> ve lacivert olacak şekilde 2 renkten oluşması,</w:t>
      </w:r>
    </w:p>
    <w:p w:rsidR="00187917" w:rsidRDefault="00187917" w:rsidP="005E51CF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Kumaş gramajının en az 200gr/m2 olması gerekmektedir.</w:t>
      </w:r>
    </w:p>
    <w:p w:rsidR="00187917" w:rsidRDefault="00187917" w:rsidP="005E51CF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Alt pantolon eşofman tarzı, bel yarı lastikli lacivert kumaştan olması.</w:t>
      </w:r>
      <w:proofErr w:type="gramEnd"/>
    </w:p>
    <w:p w:rsidR="00187917" w:rsidRPr="00187917" w:rsidRDefault="00187917" w:rsidP="00187917">
      <w:pPr>
        <w:ind w:left="360"/>
        <w:jc w:val="both"/>
        <w:rPr>
          <w:sz w:val="28"/>
          <w:szCs w:val="28"/>
        </w:rPr>
      </w:pPr>
    </w:p>
    <w:sectPr w:rsidR="00187917" w:rsidRPr="00187917" w:rsidSect="0081331E">
      <w:pgSz w:w="11906" w:h="16838"/>
      <w:pgMar w:top="993" w:right="1418" w:bottom="1474" w:left="1418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132B"/>
    <w:multiLevelType w:val="hybridMultilevel"/>
    <w:tmpl w:val="4E22D8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E51CF"/>
    <w:rsid w:val="000C3004"/>
    <w:rsid w:val="000D69CB"/>
    <w:rsid w:val="001673D6"/>
    <w:rsid w:val="00187917"/>
    <w:rsid w:val="005E51CF"/>
    <w:rsid w:val="007B2D89"/>
    <w:rsid w:val="0081331E"/>
    <w:rsid w:val="00B4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5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ULKU</dc:creator>
  <cp:lastModifiedBy>ULKU</cp:lastModifiedBy>
  <cp:revision>1</cp:revision>
  <dcterms:created xsi:type="dcterms:W3CDTF">2024-08-21T12:56:00Z</dcterms:created>
  <dcterms:modified xsi:type="dcterms:W3CDTF">2024-08-21T13:12:00Z</dcterms:modified>
</cp:coreProperties>
</file>